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8748" w14:textId="77777777" w:rsidR="00345542" w:rsidRPr="004A2FD2" w:rsidRDefault="00345542" w:rsidP="00345542">
      <w:pPr>
        <w:rPr>
          <w:b/>
          <w:bCs/>
          <w:sz w:val="48"/>
          <w:szCs w:val="48"/>
          <w:lang w:val="de-AT"/>
        </w:rPr>
      </w:pPr>
      <w:r w:rsidRPr="004A2FD2">
        <w:rPr>
          <w:b/>
          <w:bCs/>
          <w:sz w:val="48"/>
          <w:szCs w:val="48"/>
          <w:lang w:val="de-AT"/>
        </w:rPr>
        <w:t>Institute und Ordinationen für Pathologie</w:t>
      </w:r>
    </w:p>
    <w:p w14:paraId="3B50B284" w14:textId="77777777" w:rsidR="00345542" w:rsidRDefault="00345542" w:rsidP="00345542"/>
    <w:p w14:paraId="21DD583B" w14:textId="77777777" w:rsidR="00345542" w:rsidRDefault="00345542" w:rsidP="00345542"/>
    <w:p w14:paraId="438EA6F3" w14:textId="77777777" w:rsidR="00345542" w:rsidRDefault="00345542" w:rsidP="00345542">
      <w:pPr>
        <w:ind w:firstLine="708"/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  <w:t>Ordination für Pathologie</w:t>
      </w:r>
    </w:p>
    <w:p w14:paraId="52A7981C" w14:textId="77777777" w:rsidR="00345542" w:rsidRDefault="00345542" w:rsidP="00345542">
      <w:pPr>
        <w:ind w:firstLine="708"/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  <w:t xml:space="preserve">Dr. Alexander Varga und Dr. Otto Braun   </w:t>
      </w:r>
    </w:p>
    <w:p w14:paraId="0283503A" w14:textId="77777777" w:rsidR="00345542" w:rsidRDefault="00345542" w:rsidP="00345542">
      <w:pPr>
        <w:ind w:firstLine="708"/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  <w:t>+43-1-317-8241</w:t>
      </w:r>
    </w:p>
    <w:p w14:paraId="02A983B0" w14:textId="77777777" w:rsidR="00345542" w:rsidRDefault="00345542" w:rsidP="00345542">
      <w:pPr>
        <w:ind w:firstLine="708"/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hyperlink r:id="rId4" w:history="1">
        <w:r w:rsidRPr="005C41A4">
          <w:rPr>
            <w:rStyle w:val="Hyperlink"/>
            <w:lang w:val="de-AT"/>
          </w:rPr>
          <w:t>office@ordination-pathologie.at</w:t>
        </w:r>
      </w:hyperlink>
    </w:p>
    <w:p w14:paraId="3C2D9669" w14:textId="77777777" w:rsidR="00345542" w:rsidRDefault="00345542" w:rsidP="00345542">
      <w:pPr>
        <w:ind w:firstLine="708"/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  <w:t>Laboratorium Dr. Kosak und Partner Fachärzte für Pathologie GMBH</w:t>
      </w:r>
    </w:p>
    <w:p w14:paraId="3BF00FB5" w14:textId="77777777" w:rsidR="00345542" w:rsidRDefault="00345542" w:rsidP="00345542">
      <w:pPr>
        <w:ind w:firstLine="708"/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  <w:t>+43-1-4053202</w:t>
      </w:r>
    </w:p>
    <w:p w14:paraId="03977597" w14:textId="77777777" w:rsidR="00345542" w:rsidRDefault="00345542" w:rsidP="00345542">
      <w:pPr>
        <w:ind w:firstLine="708"/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Pr="00F02F50">
        <w:t>Mariannengasse 14/20G u 30G, 1090 Wie</w:t>
      </w:r>
      <w:r>
        <w:t>n</w:t>
      </w:r>
    </w:p>
    <w:p w14:paraId="6486C55F" w14:textId="77777777" w:rsidR="00345542" w:rsidRDefault="00345542" w:rsidP="00345542">
      <w:pPr>
        <w:ind w:firstLine="708"/>
      </w:pPr>
      <w:r>
        <w:tab/>
      </w:r>
      <w:r>
        <w:tab/>
      </w:r>
      <w:r>
        <w:tab/>
        <w:t xml:space="preserve">Labor Kaserer, </w:t>
      </w:r>
      <w:proofErr w:type="spellStart"/>
      <w:r>
        <w:t>Koperer</w:t>
      </w:r>
      <w:proofErr w:type="spellEnd"/>
      <w:r>
        <w:t xml:space="preserve"> und Beer</w:t>
      </w:r>
    </w:p>
    <w:p w14:paraId="214EAB19" w14:textId="77777777" w:rsidR="00345542" w:rsidRDefault="00345542" w:rsidP="00345542">
      <w:pPr>
        <w:ind w:firstLine="708"/>
      </w:pPr>
      <w:r>
        <w:tab/>
      </w:r>
      <w:r>
        <w:tab/>
      </w:r>
      <w:r>
        <w:tab/>
      </w:r>
      <w:r>
        <w:tab/>
      </w:r>
      <w:r>
        <w:tab/>
        <w:t>++43-1-7125804</w:t>
      </w:r>
    </w:p>
    <w:p w14:paraId="6206B2E6" w14:textId="77777777" w:rsidR="00345542" w:rsidRDefault="00345542" w:rsidP="0034554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Reisnerstrasse</w:t>
      </w:r>
      <w:proofErr w:type="spellEnd"/>
      <w:r>
        <w:t xml:space="preserve"> 5, 1030 Wien</w:t>
      </w:r>
    </w:p>
    <w:p w14:paraId="360A1312" w14:textId="77777777" w:rsidR="00345542" w:rsidRDefault="00345542" w:rsidP="00345542">
      <w:pPr>
        <w:ind w:firstLine="708"/>
      </w:pPr>
      <w:r>
        <w:tab/>
      </w:r>
      <w:r>
        <w:tab/>
      </w:r>
      <w:r>
        <w:tab/>
        <w:t>Labor für Histologie und Zytologie Dr. Ulm</w:t>
      </w:r>
    </w:p>
    <w:p w14:paraId="3B8A7A7F" w14:textId="77777777" w:rsidR="00345542" w:rsidRDefault="00345542" w:rsidP="00345542">
      <w:pPr>
        <w:ind w:firstLine="708"/>
      </w:pPr>
      <w:r>
        <w:tab/>
      </w:r>
      <w:r>
        <w:tab/>
      </w:r>
      <w:r>
        <w:tab/>
      </w:r>
      <w:r>
        <w:tab/>
      </w:r>
      <w:r>
        <w:tab/>
        <w:t>++43-1-2561813</w:t>
      </w:r>
    </w:p>
    <w:p w14:paraId="4A8A35A0" w14:textId="77777777" w:rsidR="00345542" w:rsidRDefault="00345542" w:rsidP="0034554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Kürschnergasse</w:t>
      </w:r>
      <w:proofErr w:type="spellEnd"/>
      <w:r>
        <w:t xml:space="preserve"> 6b, 1210 Wien</w:t>
      </w:r>
    </w:p>
    <w:p w14:paraId="33380CA6" w14:textId="77777777" w:rsidR="00345542" w:rsidRDefault="00345542" w:rsidP="00345542">
      <w:pPr>
        <w:ind w:firstLine="708"/>
      </w:pPr>
      <w:r>
        <w:tab/>
      </w:r>
      <w:r>
        <w:tab/>
      </w:r>
      <w:r>
        <w:tab/>
        <w:t xml:space="preserve">Univ. Prof. Dr. </w:t>
      </w:r>
      <w:proofErr w:type="spellStart"/>
      <w:r>
        <w:t>Dontscho</w:t>
      </w:r>
      <w:proofErr w:type="spellEnd"/>
      <w:r>
        <w:t xml:space="preserve"> </w:t>
      </w:r>
      <w:proofErr w:type="spellStart"/>
      <w:r>
        <w:t>Kerjaschki</w:t>
      </w:r>
      <w:proofErr w:type="spellEnd"/>
    </w:p>
    <w:p w14:paraId="084A07C3" w14:textId="77777777" w:rsidR="00345542" w:rsidRDefault="00345542" w:rsidP="00345542">
      <w:pPr>
        <w:ind w:firstLine="708"/>
      </w:pPr>
      <w:r>
        <w:tab/>
      </w:r>
      <w:r>
        <w:tab/>
      </w:r>
      <w:r>
        <w:tab/>
      </w:r>
      <w:r>
        <w:tab/>
      </w:r>
      <w:r>
        <w:tab/>
        <w:t>++43-1-4947422</w:t>
      </w:r>
    </w:p>
    <w:p w14:paraId="1B1873F2" w14:textId="77777777" w:rsidR="00345542" w:rsidRDefault="00345542" w:rsidP="0034554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Ganglbauergasse</w:t>
      </w:r>
      <w:proofErr w:type="spellEnd"/>
      <w:r>
        <w:t xml:space="preserve"> 33/10+11, 1160 Wien</w:t>
      </w:r>
    </w:p>
    <w:p w14:paraId="1424D5EC" w14:textId="77777777" w:rsidR="00345542" w:rsidRDefault="00345542" w:rsidP="00345542">
      <w:pPr>
        <w:ind w:firstLine="708"/>
      </w:pPr>
      <w:r>
        <w:tab/>
      </w:r>
      <w:r>
        <w:tab/>
      </w:r>
      <w:r>
        <w:tab/>
      </w:r>
      <w:r>
        <w:tab/>
        <w:t>Nur BVA!</w:t>
      </w:r>
    </w:p>
    <w:p w14:paraId="642F6B64" w14:textId="77777777" w:rsidR="00345542" w:rsidRDefault="00345542" w:rsidP="00345542">
      <w:pPr>
        <w:ind w:firstLine="708"/>
      </w:pPr>
      <w:r>
        <w:tab/>
      </w:r>
      <w:r>
        <w:tab/>
      </w:r>
      <w:r>
        <w:tab/>
        <w:t>Fachärzte für Pathologie OG</w:t>
      </w:r>
    </w:p>
    <w:p w14:paraId="0A37BF10" w14:textId="77777777" w:rsidR="00345542" w:rsidRDefault="00345542" w:rsidP="00345542">
      <w:pPr>
        <w:ind w:firstLine="708"/>
      </w:pPr>
      <w:r>
        <w:tab/>
      </w:r>
      <w:r>
        <w:tab/>
      </w:r>
      <w:r>
        <w:tab/>
      </w:r>
      <w:r>
        <w:tab/>
        <w:t xml:space="preserve">Dr. Lorber, Dr. Adolf, Dr. </w:t>
      </w:r>
      <w:proofErr w:type="spellStart"/>
      <w:r>
        <w:t>Tucek</w:t>
      </w:r>
      <w:proofErr w:type="spellEnd"/>
    </w:p>
    <w:p w14:paraId="17A9733A" w14:textId="77777777" w:rsidR="00345542" w:rsidRDefault="00345542" w:rsidP="00345542">
      <w:pPr>
        <w:ind w:firstLine="708"/>
      </w:pPr>
      <w:r>
        <w:tab/>
      </w:r>
      <w:r>
        <w:tab/>
      </w:r>
      <w:r>
        <w:tab/>
      </w:r>
      <w:r>
        <w:tab/>
      </w:r>
      <w:r>
        <w:tab/>
        <w:t>++43-1-3190123</w:t>
      </w:r>
    </w:p>
    <w:p w14:paraId="5AB62434" w14:textId="77777777" w:rsidR="00345542" w:rsidRDefault="00345542" w:rsidP="0034554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Liechtensteinstrasse</w:t>
      </w:r>
      <w:proofErr w:type="spellEnd"/>
      <w:r>
        <w:t xml:space="preserve"> 22/3/9, 10190 Wien</w:t>
      </w:r>
    </w:p>
    <w:p w14:paraId="1897B835" w14:textId="77777777" w:rsidR="00345542" w:rsidRDefault="00345542" w:rsidP="00345542">
      <w:pPr>
        <w:ind w:firstLine="708"/>
      </w:pPr>
      <w:r>
        <w:tab/>
      </w:r>
      <w:r>
        <w:tab/>
      </w:r>
      <w:r>
        <w:tab/>
        <w:t>Pathologie Nord at</w:t>
      </w:r>
    </w:p>
    <w:p w14:paraId="0F829084" w14:textId="77777777" w:rsidR="00345542" w:rsidRDefault="00345542" w:rsidP="00345542">
      <w:pPr>
        <w:ind w:firstLine="708"/>
      </w:pPr>
      <w:r>
        <w:tab/>
      </w:r>
      <w:r>
        <w:tab/>
      </w:r>
      <w:r>
        <w:tab/>
      </w:r>
      <w:r>
        <w:tab/>
        <w:t xml:space="preserve">Prim. Dr. Gabriele </w:t>
      </w:r>
      <w:proofErr w:type="spellStart"/>
      <w:r>
        <w:t>Benetka</w:t>
      </w:r>
      <w:proofErr w:type="spellEnd"/>
      <w:r>
        <w:t>, MBA</w:t>
      </w:r>
    </w:p>
    <w:p w14:paraId="1EEEC177" w14:textId="77777777" w:rsidR="00345542" w:rsidRDefault="00345542" w:rsidP="00345542">
      <w:pPr>
        <w:ind w:firstLine="708"/>
      </w:pPr>
      <w:r>
        <w:tab/>
      </w:r>
      <w:r>
        <w:tab/>
      </w:r>
      <w:r>
        <w:tab/>
      </w:r>
      <w:r>
        <w:tab/>
      </w:r>
      <w:r>
        <w:tab/>
        <w:t>++43-2982-9004-17303</w:t>
      </w:r>
    </w:p>
    <w:p w14:paraId="4880BDD5" w14:textId="77777777" w:rsidR="00345542" w:rsidRDefault="00345542" w:rsidP="00345542">
      <w:pPr>
        <w:ind w:firstLine="708"/>
      </w:pPr>
      <w:r>
        <w:tab/>
      </w:r>
      <w:r>
        <w:tab/>
      </w:r>
      <w:r>
        <w:tab/>
      </w:r>
      <w:r>
        <w:tab/>
      </w:r>
      <w:r>
        <w:tab/>
        <w:t>Spitalgasse 10, 3580 Horn</w:t>
      </w:r>
    </w:p>
    <w:p w14:paraId="54B67E77" w14:textId="77777777" w:rsidR="00345542" w:rsidRDefault="00345542"/>
    <w:sectPr w:rsidR="003455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86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42"/>
    <w:rsid w:val="0034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022A"/>
  <w15:chartTrackingRefBased/>
  <w15:docId w15:val="{B3B9D5B7-270D-4812-A78B-2C2320E6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542"/>
    <w:pPr>
      <w:suppressAutoHyphens/>
    </w:pPr>
    <w:rPr>
      <w:rFonts w:ascii="Calibri" w:eastAsia="SimSun" w:hAnsi="Calibri" w:cs="font586"/>
      <w:kern w:val="1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5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ordination-pathologi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Oppeck</dc:creator>
  <cp:keywords/>
  <dc:description/>
  <cp:lastModifiedBy>Gerald Oppeck</cp:lastModifiedBy>
  <cp:revision>1</cp:revision>
  <dcterms:created xsi:type="dcterms:W3CDTF">2021-08-24T06:15:00Z</dcterms:created>
  <dcterms:modified xsi:type="dcterms:W3CDTF">2021-08-24T06:16:00Z</dcterms:modified>
</cp:coreProperties>
</file>