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B91B9" w14:textId="77777777" w:rsidR="00FF2C04" w:rsidRDefault="00FF2C04" w:rsidP="00DA1C37">
      <w:pPr>
        <w:rPr>
          <w:b/>
          <w:bCs/>
          <w:sz w:val="44"/>
          <w:szCs w:val="44"/>
          <w:u w:val="single"/>
          <w:lang w:val="de-AT"/>
        </w:rPr>
      </w:pPr>
    </w:p>
    <w:p w14:paraId="03BB8F2E" w14:textId="429F11A9" w:rsidR="00FF2C04" w:rsidRPr="00FF2C04" w:rsidRDefault="00FF2C04" w:rsidP="00FF2C04">
      <w:pPr>
        <w:jc w:val="center"/>
        <w:rPr>
          <w:b/>
          <w:bCs/>
          <w:sz w:val="72"/>
          <w:szCs w:val="72"/>
          <w:u w:val="single"/>
          <w:lang w:val="de-AT"/>
        </w:rPr>
      </w:pPr>
      <w:r w:rsidRPr="00FF2C04">
        <w:rPr>
          <w:b/>
          <w:bCs/>
          <w:sz w:val="72"/>
          <w:szCs w:val="72"/>
          <w:u w:val="single"/>
          <w:lang w:val="de-AT"/>
        </w:rPr>
        <w:t>Kurzinfos</w:t>
      </w:r>
    </w:p>
    <w:p w14:paraId="707ECEC8" w14:textId="77777777" w:rsidR="00FF2C04" w:rsidRDefault="00FF2C04" w:rsidP="00DA1C37">
      <w:pPr>
        <w:rPr>
          <w:b/>
          <w:bCs/>
          <w:sz w:val="44"/>
          <w:szCs w:val="44"/>
          <w:u w:val="single"/>
          <w:lang w:val="de-AT"/>
        </w:rPr>
      </w:pPr>
    </w:p>
    <w:p w14:paraId="22376B18" w14:textId="5DCB0970" w:rsidR="00DA1C37" w:rsidRPr="006E45C7" w:rsidRDefault="00FF2C04" w:rsidP="00DA1C37">
      <w:pPr>
        <w:rPr>
          <w:b/>
          <w:bCs/>
          <w:sz w:val="44"/>
          <w:szCs w:val="44"/>
          <w:u w:val="single"/>
          <w:lang w:val="de-AT"/>
        </w:rPr>
      </w:pPr>
      <w:r>
        <w:rPr>
          <w:b/>
          <w:bCs/>
          <w:sz w:val="44"/>
          <w:szCs w:val="44"/>
          <w:u w:val="single"/>
          <w:lang w:val="de-AT"/>
        </w:rPr>
        <w:t>SEDIERUNG</w:t>
      </w:r>
    </w:p>
    <w:p w14:paraId="56C78AC1" w14:textId="4023003B" w:rsidR="00294704" w:rsidRDefault="00294704" w:rsidP="00DA1C37">
      <w:pPr>
        <w:rPr>
          <w:lang w:val="de-AT"/>
        </w:rPr>
      </w:pPr>
    </w:p>
    <w:p w14:paraId="19CCA36A" w14:textId="7BE65B16" w:rsidR="00294704" w:rsidRPr="00294704" w:rsidRDefault="00294704" w:rsidP="00DA1C37">
      <w:pPr>
        <w:rPr>
          <w:b/>
          <w:bCs/>
          <w:lang w:val="de-AT"/>
        </w:rPr>
      </w:pPr>
      <w:proofErr w:type="gramStart"/>
      <w:r w:rsidRPr="00294704">
        <w:rPr>
          <w:b/>
          <w:bCs/>
          <w:lang w:val="de-AT"/>
        </w:rPr>
        <w:t>SEDIERUNG</w:t>
      </w:r>
      <w:r w:rsidR="002A1E96">
        <w:rPr>
          <w:b/>
          <w:bCs/>
          <w:lang w:val="de-AT"/>
        </w:rPr>
        <w:t xml:space="preserve">  mit</w:t>
      </w:r>
      <w:proofErr w:type="gramEnd"/>
      <w:r w:rsidR="002A1E96">
        <w:rPr>
          <w:b/>
          <w:bCs/>
          <w:lang w:val="de-AT"/>
        </w:rPr>
        <w:t xml:space="preserve"> Propofol</w:t>
      </w:r>
    </w:p>
    <w:p w14:paraId="431439BB" w14:textId="026815EC" w:rsidR="00DA1C37" w:rsidRDefault="00DA1C37" w:rsidP="00DA1C37">
      <w:pPr>
        <w:rPr>
          <w:lang w:val="de-AT"/>
        </w:rPr>
      </w:pPr>
      <w:r>
        <w:rPr>
          <w:lang w:val="de-AT"/>
        </w:rPr>
        <w:tab/>
      </w:r>
      <w:r>
        <w:rPr>
          <w:lang w:val="de-AT"/>
        </w:rPr>
        <w:tab/>
      </w:r>
      <w:r w:rsidR="002A1E96">
        <w:t>Stellungnahme der Arbeitsgruppe Allergologie der ÖGDV</w:t>
      </w:r>
    </w:p>
    <w:p w14:paraId="79F795BE" w14:textId="38EEAE22" w:rsidR="00DA1C37" w:rsidRDefault="002A1E96" w:rsidP="00DA1C37">
      <w:pPr>
        <w:rPr>
          <w:lang w:val="de-AT"/>
        </w:rPr>
      </w:pPr>
      <w:r w:rsidRPr="002A1E96">
        <w:rPr>
          <w:lang w:val="de-AT"/>
        </w:rPr>
        <w:t>https://www.allergologie.at/fileadmin/user_upload/dokumente/Soja_in_Medikamenten050215_neu.pdf</w:t>
      </w:r>
    </w:p>
    <w:p w14:paraId="2DFE90FA" w14:textId="5135EF05" w:rsidR="00294704" w:rsidRDefault="00294704" w:rsidP="00DA1C37">
      <w:pPr>
        <w:rPr>
          <w:lang w:val="de-AT"/>
        </w:rPr>
      </w:pPr>
    </w:p>
    <w:p w14:paraId="1D1F6AC9" w14:textId="59505DEF" w:rsidR="00FF2C04" w:rsidRDefault="00FF2C04" w:rsidP="00DA1C37">
      <w:pPr>
        <w:rPr>
          <w:lang w:val="de-AT"/>
        </w:rPr>
      </w:pPr>
    </w:p>
    <w:p w14:paraId="7B308D83" w14:textId="10B1C5D1" w:rsidR="00FF2C04" w:rsidRDefault="00FF2C04" w:rsidP="00DA1C37">
      <w:pPr>
        <w:rPr>
          <w:lang w:val="de-AT"/>
        </w:rPr>
      </w:pPr>
    </w:p>
    <w:p w14:paraId="0EFE93B5" w14:textId="16C23BDE" w:rsidR="00FF2C04" w:rsidRPr="00FF2C04" w:rsidRDefault="00FF2C04" w:rsidP="00DA1C37">
      <w:pPr>
        <w:rPr>
          <w:b/>
          <w:bCs/>
          <w:sz w:val="44"/>
          <w:szCs w:val="44"/>
          <w:u w:val="single"/>
          <w:lang w:val="de-AT"/>
        </w:rPr>
      </w:pPr>
      <w:r w:rsidRPr="00FF2C04">
        <w:rPr>
          <w:b/>
          <w:bCs/>
          <w:sz w:val="44"/>
          <w:szCs w:val="44"/>
          <w:u w:val="single"/>
          <w:lang w:val="de-AT"/>
        </w:rPr>
        <w:t>ENDOSKOPIE</w:t>
      </w:r>
    </w:p>
    <w:p w14:paraId="70A1CEE4" w14:textId="00DAB144" w:rsidR="00294704" w:rsidRPr="00294704" w:rsidRDefault="00294704" w:rsidP="00DA1C37">
      <w:pPr>
        <w:rPr>
          <w:b/>
          <w:bCs/>
          <w:lang w:val="de-AT"/>
        </w:rPr>
      </w:pPr>
      <w:r w:rsidRPr="00294704">
        <w:rPr>
          <w:b/>
          <w:bCs/>
          <w:lang w:val="de-AT"/>
        </w:rPr>
        <w:t>GASTROSKOPIE</w:t>
      </w:r>
    </w:p>
    <w:p w14:paraId="2A389FEC" w14:textId="1A709865" w:rsidR="00DA1C37" w:rsidRPr="00FF2C04" w:rsidRDefault="003C448C" w:rsidP="00FF2C04">
      <w:pPr>
        <w:pStyle w:val="Listenabsatz"/>
        <w:numPr>
          <w:ilvl w:val="0"/>
          <w:numId w:val="2"/>
        </w:numPr>
        <w:rPr>
          <w:lang w:val="de-AT"/>
        </w:rPr>
      </w:pPr>
      <w:r w:rsidRPr="00FF2C04">
        <w:rPr>
          <w:lang w:val="de-AT"/>
        </w:rPr>
        <w:t>Munds</w:t>
      </w:r>
      <w:r w:rsidR="00DA1C37" w:rsidRPr="00FF2C04">
        <w:rPr>
          <w:lang w:val="de-AT"/>
        </w:rPr>
        <w:t>pülung vor Endo</w:t>
      </w:r>
      <w:r w:rsidRPr="00FF2C04">
        <w:rPr>
          <w:lang w:val="de-AT"/>
        </w:rPr>
        <w:t>s</w:t>
      </w:r>
      <w:r w:rsidR="00DA1C37" w:rsidRPr="00FF2C04">
        <w:rPr>
          <w:lang w:val="de-AT"/>
        </w:rPr>
        <w:t>kopie</w:t>
      </w:r>
    </w:p>
    <w:p w14:paraId="52C3B6B7" w14:textId="60CF2051" w:rsidR="00CB3A5C" w:rsidRDefault="00DA1C37" w:rsidP="00DA1C37">
      <w:pPr>
        <w:rPr>
          <w:lang w:val="de-AT"/>
        </w:rPr>
      </w:pPr>
      <w:r>
        <w:rPr>
          <w:lang w:val="de-AT"/>
        </w:rPr>
        <w:tab/>
      </w:r>
    </w:p>
    <w:p w14:paraId="19D59FF1" w14:textId="65920C2A" w:rsidR="00CB3A5C" w:rsidRPr="00FF2C04" w:rsidRDefault="00CB3A5C" w:rsidP="00FF2C04">
      <w:pPr>
        <w:pStyle w:val="Listenabsatz"/>
        <w:numPr>
          <w:ilvl w:val="0"/>
          <w:numId w:val="2"/>
        </w:numPr>
        <w:rPr>
          <w:lang w:val="de-AT"/>
        </w:rPr>
      </w:pPr>
      <w:proofErr w:type="spellStart"/>
      <w:r w:rsidRPr="00FF2C04">
        <w:rPr>
          <w:lang w:val="de-AT"/>
        </w:rPr>
        <w:t>Corpusgastritis</w:t>
      </w:r>
      <w:proofErr w:type="spellEnd"/>
      <w:r w:rsidRPr="00FF2C04">
        <w:rPr>
          <w:lang w:val="de-AT"/>
        </w:rPr>
        <w:t xml:space="preserve"> und intestinale Metaplasie und Atrophie</w:t>
      </w:r>
    </w:p>
    <w:p w14:paraId="46619E86" w14:textId="77777777" w:rsidR="00CB3A5C" w:rsidRDefault="00CB3A5C" w:rsidP="00DA1C37">
      <w:pPr>
        <w:rPr>
          <w:lang w:val="de-AT"/>
        </w:rPr>
      </w:pP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  <w:t>Alle 3 Jahre Gastroskopie</w:t>
      </w:r>
    </w:p>
    <w:p w14:paraId="122EA78A" w14:textId="0517C07C" w:rsidR="00CB3A5C" w:rsidRDefault="00CB3A5C" w:rsidP="00DA1C37">
      <w:pPr>
        <w:rPr>
          <w:lang w:val="de-AT"/>
        </w:rPr>
      </w:pPr>
    </w:p>
    <w:p w14:paraId="7B401A0D" w14:textId="5210117A" w:rsidR="00294704" w:rsidRPr="00294704" w:rsidRDefault="00294704" w:rsidP="00DA1C37">
      <w:pPr>
        <w:rPr>
          <w:b/>
          <w:bCs/>
          <w:lang w:val="de-AT"/>
        </w:rPr>
      </w:pPr>
      <w:r w:rsidRPr="00294704">
        <w:rPr>
          <w:b/>
          <w:bCs/>
          <w:lang w:val="de-AT"/>
        </w:rPr>
        <w:t>COLOSKOPIE</w:t>
      </w:r>
    </w:p>
    <w:p w14:paraId="19005839" w14:textId="095DB455" w:rsidR="00CB3A5C" w:rsidRPr="00FF2C04" w:rsidRDefault="00CB3A5C" w:rsidP="00FF2C04">
      <w:pPr>
        <w:pStyle w:val="Listenabsatz"/>
        <w:numPr>
          <w:ilvl w:val="0"/>
          <w:numId w:val="2"/>
        </w:numPr>
        <w:rPr>
          <w:lang w:val="de-AT"/>
        </w:rPr>
      </w:pPr>
      <w:r w:rsidRPr="00FF2C04">
        <w:rPr>
          <w:lang w:val="de-AT"/>
        </w:rPr>
        <w:t>Schlechte Vorbereitung</w:t>
      </w:r>
      <w:r w:rsidRPr="00FF2C04">
        <w:rPr>
          <w:lang w:val="de-AT"/>
        </w:rPr>
        <w:tab/>
      </w:r>
    </w:p>
    <w:p w14:paraId="1CEDD3BB" w14:textId="77777777" w:rsidR="00CB3A5C" w:rsidRDefault="00CB3A5C" w:rsidP="00DA1C37">
      <w:pPr>
        <w:rPr>
          <w:lang w:val="de-AT"/>
        </w:rPr>
      </w:pP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  <w:t>Coloskopie innerhalb eines Jahres</w:t>
      </w:r>
    </w:p>
    <w:p w14:paraId="3FDC0B6B" w14:textId="18BD0B5F" w:rsidR="00CB3A5C" w:rsidRDefault="00CB3A5C" w:rsidP="00DA1C37">
      <w:pPr>
        <w:rPr>
          <w:lang w:val="de-AT"/>
        </w:rPr>
      </w:pPr>
    </w:p>
    <w:p w14:paraId="2716252B" w14:textId="30DEA8C6" w:rsidR="00294704" w:rsidRPr="009B4898" w:rsidRDefault="00294704" w:rsidP="00FF2C04">
      <w:pPr>
        <w:pStyle w:val="Listenabsatz"/>
        <w:numPr>
          <w:ilvl w:val="0"/>
          <w:numId w:val="2"/>
        </w:numPr>
      </w:pPr>
      <w:r w:rsidRPr="009B4898">
        <w:t>Pos FIT Test</w:t>
      </w:r>
    </w:p>
    <w:p w14:paraId="179CB006" w14:textId="77777777" w:rsidR="00294704" w:rsidRPr="00294704" w:rsidRDefault="00294704" w:rsidP="00294704">
      <w:pPr>
        <w:rPr>
          <w:lang w:val="fr-FR"/>
        </w:rPr>
      </w:pPr>
      <w:r w:rsidRPr="009B4898">
        <w:tab/>
      </w:r>
      <w:r w:rsidRPr="009B4898">
        <w:tab/>
      </w:r>
      <w:r w:rsidRPr="009B4898">
        <w:tab/>
      </w:r>
      <w:r w:rsidRPr="00294704">
        <w:rPr>
          <w:lang w:val="fr-FR"/>
        </w:rPr>
        <w:t xml:space="preserve">Colo </w:t>
      </w:r>
      <w:proofErr w:type="spellStart"/>
      <w:r w:rsidRPr="00294704">
        <w:rPr>
          <w:lang w:val="fr-FR"/>
        </w:rPr>
        <w:t>innerhalb</w:t>
      </w:r>
      <w:proofErr w:type="spellEnd"/>
      <w:r w:rsidRPr="00294704">
        <w:rPr>
          <w:lang w:val="fr-FR"/>
        </w:rPr>
        <w:t xml:space="preserve"> 270 Tage</w:t>
      </w:r>
    </w:p>
    <w:p w14:paraId="7119A201" w14:textId="77777777" w:rsidR="00294704" w:rsidRPr="00294704" w:rsidRDefault="00294704" w:rsidP="00294704">
      <w:pPr>
        <w:rPr>
          <w:lang w:val="fr-FR"/>
        </w:rPr>
      </w:pPr>
    </w:p>
    <w:p w14:paraId="7F68F9AB" w14:textId="5F98C367" w:rsidR="00294704" w:rsidRPr="00FF2C04" w:rsidRDefault="00294704" w:rsidP="00FF2C04">
      <w:pPr>
        <w:pStyle w:val="Listenabsatz"/>
        <w:numPr>
          <w:ilvl w:val="0"/>
          <w:numId w:val="2"/>
        </w:numPr>
        <w:rPr>
          <w:lang w:val="fr-FR"/>
        </w:rPr>
      </w:pPr>
      <w:r w:rsidRPr="00FF2C04">
        <w:rPr>
          <w:lang w:val="fr-FR"/>
        </w:rPr>
        <w:t xml:space="preserve">Pos FIT Test </w:t>
      </w:r>
      <w:proofErr w:type="spellStart"/>
      <w:r w:rsidRPr="00FF2C04">
        <w:rPr>
          <w:lang w:val="fr-FR"/>
        </w:rPr>
        <w:t>neg</w:t>
      </w:r>
      <w:proofErr w:type="spellEnd"/>
      <w:r w:rsidRPr="00FF2C04">
        <w:rPr>
          <w:lang w:val="fr-FR"/>
        </w:rPr>
        <w:t xml:space="preserve"> Colo</w:t>
      </w:r>
    </w:p>
    <w:p w14:paraId="793F1851" w14:textId="77777777" w:rsidR="00294704" w:rsidRPr="009B4898" w:rsidRDefault="00294704" w:rsidP="00294704"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proofErr w:type="spellStart"/>
      <w:r w:rsidRPr="009B4898">
        <w:t>Colo</w:t>
      </w:r>
      <w:proofErr w:type="spellEnd"/>
      <w:r w:rsidRPr="009B4898">
        <w:t xml:space="preserve"> in 2 Jahren</w:t>
      </w:r>
    </w:p>
    <w:p w14:paraId="0494DDBB" w14:textId="77777777" w:rsidR="00294704" w:rsidRPr="009B4898" w:rsidRDefault="00294704" w:rsidP="00294704"/>
    <w:p w14:paraId="5E0AFD9D" w14:textId="38B91C09" w:rsidR="00294704" w:rsidRPr="009B4898" w:rsidRDefault="00294704" w:rsidP="00FF2C04">
      <w:pPr>
        <w:pStyle w:val="Listenabsatz"/>
        <w:numPr>
          <w:ilvl w:val="0"/>
          <w:numId w:val="2"/>
        </w:numPr>
      </w:pPr>
      <w:r w:rsidRPr="009B4898">
        <w:t>Clip</w:t>
      </w:r>
    </w:p>
    <w:p w14:paraId="66B05017" w14:textId="77777777" w:rsidR="00294704" w:rsidRPr="009B4898" w:rsidRDefault="00294704" w:rsidP="00294704">
      <w:r w:rsidRPr="009B4898">
        <w:tab/>
      </w:r>
      <w:r w:rsidRPr="009B4898">
        <w:tab/>
      </w:r>
      <w:r w:rsidRPr="009B4898">
        <w:tab/>
        <w:t xml:space="preserve">Im </w:t>
      </w:r>
      <w:proofErr w:type="spellStart"/>
      <w:r w:rsidRPr="009B4898">
        <w:t>re</w:t>
      </w:r>
      <w:proofErr w:type="spellEnd"/>
      <w:r w:rsidRPr="009B4898">
        <w:t xml:space="preserve"> Colon eher ja</w:t>
      </w:r>
    </w:p>
    <w:p w14:paraId="14FD7D51" w14:textId="77777777" w:rsidR="00294704" w:rsidRPr="009B4898" w:rsidRDefault="00294704" w:rsidP="00294704"/>
    <w:p w14:paraId="5BBD42AC" w14:textId="53517E6B" w:rsidR="00294704" w:rsidRPr="00FF2C04" w:rsidRDefault="00294704" w:rsidP="00FF2C04">
      <w:pPr>
        <w:pStyle w:val="Listenabsatz"/>
        <w:numPr>
          <w:ilvl w:val="0"/>
          <w:numId w:val="2"/>
        </w:numPr>
        <w:rPr>
          <w:lang w:val="fr-FR"/>
        </w:rPr>
      </w:pPr>
      <w:r w:rsidRPr="00FF2C04">
        <w:rPr>
          <w:lang w:val="fr-FR"/>
        </w:rPr>
        <w:t>Cap</w:t>
      </w:r>
      <w:r w:rsidR="00FF2C04">
        <w:rPr>
          <w:lang w:val="fr-FR"/>
        </w:rPr>
        <w:t>-</w:t>
      </w:r>
      <w:proofErr w:type="spellStart"/>
      <w:r w:rsidRPr="00FF2C04">
        <w:rPr>
          <w:lang w:val="fr-FR"/>
        </w:rPr>
        <w:t>assisitierte</w:t>
      </w:r>
      <w:proofErr w:type="spellEnd"/>
      <w:r w:rsidRPr="00FF2C04">
        <w:rPr>
          <w:lang w:val="fr-FR"/>
        </w:rPr>
        <w:t xml:space="preserve"> Colo &gt; </w:t>
      </w:r>
      <w:proofErr w:type="spellStart"/>
      <w:r w:rsidRPr="00FF2C04">
        <w:rPr>
          <w:lang w:val="fr-FR"/>
        </w:rPr>
        <w:t>Endocuff</w:t>
      </w:r>
      <w:proofErr w:type="spellEnd"/>
    </w:p>
    <w:p w14:paraId="2769F62F" w14:textId="77777777" w:rsidR="00294704" w:rsidRPr="00294704" w:rsidRDefault="00294704" w:rsidP="00DA1C37">
      <w:pPr>
        <w:rPr>
          <w:lang w:val="fr-FR"/>
        </w:rPr>
      </w:pPr>
    </w:p>
    <w:p w14:paraId="080EEB79" w14:textId="6B78E30B" w:rsidR="00294704" w:rsidRPr="00FF2C04" w:rsidRDefault="00294704" w:rsidP="00FF2C04">
      <w:pPr>
        <w:pStyle w:val="Listenabsatz"/>
        <w:numPr>
          <w:ilvl w:val="0"/>
          <w:numId w:val="2"/>
        </w:numPr>
        <w:rPr>
          <w:lang w:val="fr-FR"/>
        </w:rPr>
      </w:pPr>
      <w:proofErr w:type="spellStart"/>
      <w:r w:rsidRPr="00FF2C04">
        <w:rPr>
          <w:lang w:val="fr-FR"/>
        </w:rPr>
        <w:t>Nach</w:t>
      </w:r>
      <w:proofErr w:type="spellEnd"/>
      <w:r w:rsidRPr="00FF2C04">
        <w:rPr>
          <w:lang w:val="fr-FR"/>
        </w:rPr>
        <w:t xml:space="preserve"> </w:t>
      </w:r>
      <w:proofErr w:type="spellStart"/>
      <w:proofErr w:type="gramStart"/>
      <w:r w:rsidRPr="00FF2C04">
        <w:rPr>
          <w:lang w:val="fr-FR"/>
        </w:rPr>
        <w:t>Polypektomie</w:t>
      </w:r>
      <w:proofErr w:type="spellEnd"/>
      <w:r w:rsidRPr="00FF2C04">
        <w:rPr>
          <w:lang w:val="fr-FR"/>
        </w:rPr>
        <w:t>:</w:t>
      </w:r>
      <w:proofErr w:type="gramEnd"/>
    </w:p>
    <w:p w14:paraId="3F6C2779" w14:textId="4D21BB02" w:rsidR="00294704" w:rsidRDefault="00294704" w:rsidP="00294704">
      <w:pPr>
        <w:rPr>
          <w:lang w:val="de-AT"/>
        </w:rPr>
      </w:pPr>
      <w:r w:rsidRPr="009B4898">
        <w:rPr>
          <w:lang w:val="fr-FR"/>
        </w:rPr>
        <w:tab/>
      </w:r>
      <w:r w:rsidRPr="009B4898">
        <w:rPr>
          <w:lang w:val="fr-FR"/>
        </w:rPr>
        <w:tab/>
      </w:r>
      <w:r w:rsidRPr="009B4898">
        <w:rPr>
          <w:lang w:val="fr-FR"/>
        </w:rPr>
        <w:tab/>
      </w:r>
      <w:r w:rsidRPr="009B4898">
        <w:rPr>
          <w:lang w:val="fr-FR"/>
        </w:rPr>
        <w:tab/>
      </w:r>
      <w:r>
        <w:rPr>
          <w:lang w:val="de-AT"/>
        </w:rPr>
        <w:t xml:space="preserve">Blutungsneigung </w:t>
      </w:r>
      <w:r w:rsidR="004B62BD">
        <w:rPr>
          <w:lang w:val="de-AT"/>
        </w:rPr>
        <w:tab/>
      </w:r>
      <w:r>
        <w:rPr>
          <w:lang w:val="de-AT"/>
        </w:rPr>
        <w:t>RR abhängig</w:t>
      </w:r>
    </w:p>
    <w:p w14:paraId="3333255D" w14:textId="0D670C28" w:rsidR="00294704" w:rsidRDefault="00294704" w:rsidP="00294704">
      <w:pPr>
        <w:rPr>
          <w:lang w:val="de-AT"/>
        </w:rPr>
      </w:pP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 w:rsidR="004B62BD">
        <w:rPr>
          <w:lang w:val="de-AT"/>
        </w:rPr>
        <w:tab/>
      </w:r>
      <w:r w:rsidR="004B62BD">
        <w:rPr>
          <w:lang w:val="de-AT"/>
        </w:rPr>
        <w:tab/>
      </w:r>
      <w:r w:rsidR="004B62BD">
        <w:rPr>
          <w:lang w:val="de-AT"/>
        </w:rPr>
        <w:tab/>
      </w:r>
      <w:r>
        <w:rPr>
          <w:lang w:val="de-AT"/>
        </w:rPr>
        <w:t>NSAR</w:t>
      </w:r>
    </w:p>
    <w:p w14:paraId="4C2D383A" w14:textId="68B5EA81" w:rsidR="00294704" w:rsidRDefault="00294704" w:rsidP="00294704">
      <w:pPr>
        <w:rPr>
          <w:lang w:val="de-AT"/>
        </w:rPr>
      </w:pP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 w:rsidR="004B62BD">
        <w:rPr>
          <w:lang w:val="de-AT"/>
        </w:rPr>
        <w:tab/>
      </w:r>
      <w:r w:rsidR="004B62BD">
        <w:rPr>
          <w:lang w:val="de-AT"/>
        </w:rPr>
        <w:tab/>
      </w:r>
      <w:r w:rsidR="004B62BD">
        <w:rPr>
          <w:lang w:val="de-AT"/>
        </w:rPr>
        <w:tab/>
      </w:r>
      <w:r>
        <w:rPr>
          <w:lang w:val="de-AT"/>
        </w:rPr>
        <w:t xml:space="preserve">Gerinnungshemmer </w:t>
      </w:r>
      <w:proofErr w:type="spellStart"/>
      <w:r>
        <w:rPr>
          <w:lang w:val="de-AT"/>
        </w:rPr>
        <w:t>etc</w:t>
      </w:r>
      <w:proofErr w:type="spellEnd"/>
    </w:p>
    <w:p w14:paraId="7DD2E1EF" w14:textId="78937803" w:rsidR="00294704" w:rsidRDefault="00294704" w:rsidP="00294704">
      <w:pPr>
        <w:rPr>
          <w:lang w:val="de-AT"/>
        </w:rPr>
      </w:pP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 w:rsidR="004B62BD">
        <w:rPr>
          <w:lang w:val="de-AT"/>
        </w:rPr>
        <w:tab/>
      </w:r>
      <w:r w:rsidR="004B62BD">
        <w:rPr>
          <w:lang w:val="de-AT"/>
        </w:rPr>
        <w:tab/>
      </w:r>
      <w:r w:rsidR="004B62BD">
        <w:rPr>
          <w:lang w:val="de-AT"/>
        </w:rPr>
        <w:tab/>
        <w:t>Aspirin</w:t>
      </w:r>
    </w:p>
    <w:p w14:paraId="1E327800" w14:textId="77777777" w:rsidR="00294704" w:rsidRDefault="00294704" w:rsidP="00294704">
      <w:pPr>
        <w:rPr>
          <w:lang w:val="de-AT"/>
        </w:rPr>
      </w:pPr>
    </w:p>
    <w:p w14:paraId="11325A51" w14:textId="00F1B8F3" w:rsidR="00294704" w:rsidRPr="00FF2C04" w:rsidRDefault="00294704" w:rsidP="00FF2C04">
      <w:pPr>
        <w:pStyle w:val="Listenabsatz"/>
        <w:numPr>
          <w:ilvl w:val="0"/>
          <w:numId w:val="2"/>
        </w:numPr>
        <w:rPr>
          <w:lang w:val="de-AT"/>
        </w:rPr>
      </w:pPr>
      <w:r w:rsidRPr="00FF2C04">
        <w:rPr>
          <w:lang w:val="de-AT"/>
        </w:rPr>
        <w:t xml:space="preserve">Polypektomien   </w:t>
      </w:r>
      <w:r w:rsidRPr="00FF2C04">
        <w:rPr>
          <w:lang w:val="de-AT"/>
        </w:rPr>
        <w:tab/>
        <w:t>optimal bei 6 Uhr</w:t>
      </w:r>
    </w:p>
    <w:p w14:paraId="53BF7F62" w14:textId="77777777" w:rsidR="00294704" w:rsidRDefault="00294704" w:rsidP="00294704">
      <w:pPr>
        <w:rPr>
          <w:lang w:val="de-AT"/>
        </w:rPr>
      </w:pP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  <w:t>vermeiden bei 9 Uhr</w:t>
      </w:r>
    </w:p>
    <w:p w14:paraId="7486C803" w14:textId="77777777" w:rsidR="00294704" w:rsidRDefault="00294704" w:rsidP="00294704">
      <w:pPr>
        <w:rPr>
          <w:lang w:val="de-AT"/>
        </w:rPr>
      </w:pPr>
    </w:p>
    <w:p w14:paraId="71B40D21" w14:textId="77777777" w:rsidR="00294704" w:rsidRDefault="00294704" w:rsidP="00294704">
      <w:pPr>
        <w:rPr>
          <w:lang w:val="de-AT"/>
        </w:rPr>
      </w:pP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  <w:t>gestielter Polyp:   wenn unterspritzt, dann Clip</w:t>
      </w:r>
    </w:p>
    <w:p w14:paraId="23689683" w14:textId="77777777" w:rsidR="00294704" w:rsidRDefault="00294704" w:rsidP="00294704">
      <w:pPr>
        <w:rPr>
          <w:lang w:val="de-AT"/>
        </w:rPr>
      </w:pPr>
    </w:p>
    <w:p w14:paraId="7E62EC3D" w14:textId="7D2D79DA" w:rsidR="00294704" w:rsidRDefault="00294704" w:rsidP="00294704">
      <w:pPr>
        <w:rPr>
          <w:lang w:val="de-AT"/>
        </w:rPr>
      </w:pP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 w:rsidR="004B62BD">
        <w:rPr>
          <w:lang w:val="de-AT"/>
        </w:rPr>
        <w:t xml:space="preserve">bei Verdacht auf </w:t>
      </w:r>
      <w:r>
        <w:rPr>
          <w:lang w:val="de-AT"/>
        </w:rPr>
        <w:t>neuroendokrine Neoplasie   keine PE</w:t>
      </w:r>
    </w:p>
    <w:p w14:paraId="340DD965" w14:textId="77777777" w:rsidR="00294704" w:rsidRDefault="00294704" w:rsidP="00294704">
      <w:pPr>
        <w:rPr>
          <w:lang w:val="de-AT"/>
        </w:rPr>
      </w:pP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</w:p>
    <w:p w14:paraId="1259CDA3" w14:textId="77777777" w:rsidR="00294704" w:rsidRDefault="00294704" w:rsidP="00294704">
      <w:pPr>
        <w:ind w:left="2832" w:firstLine="708"/>
        <w:rPr>
          <w:lang w:val="de-AT"/>
        </w:rPr>
      </w:pPr>
      <w:r>
        <w:rPr>
          <w:lang w:val="de-AT"/>
        </w:rPr>
        <w:t>unter Wasser Endoskopie – kein Unterspritzen</w:t>
      </w:r>
    </w:p>
    <w:p w14:paraId="1A32A6CE" w14:textId="12F0DFCC" w:rsidR="00294704" w:rsidRDefault="00294704" w:rsidP="00294704">
      <w:pPr>
        <w:ind w:left="2832" w:firstLine="708"/>
        <w:rPr>
          <w:lang w:val="de-AT"/>
        </w:rPr>
      </w:pPr>
      <w:r>
        <w:rPr>
          <w:lang w:val="de-AT"/>
        </w:rPr>
        <w:t>unter 5mm softwaregesteuert bessere ADR</w:t>
      </w:r>
      <w:r w:rsidR="00D208AC">
        <w:rPr>
          <w:lang w:val="de-AT"/>
        </w:rPr>
        <w:t xml:space="preserve"> </w:t>
      </w:r>
    </w:p>
    <w:p w14:paraId="746BACFD" w14:textId="77777777" w:rsidR="00351E87" w:rsidRDefault="00351E87" w:rsidP="00294704">
      <w:pPr>
        <w:ind w:left="2832" w:firstLine="708"/>
        <w:rPr>
          <w:lang w:val="de-AT"/>
        </w:rPr>
      </w:pPr>
    </w:p>
    <w:p w14:paraId="0337A057" w14:textId="77777777" w:rsidR="00294704" w:rsidRPr="009B4898" w:rsidRDefault="00294704" w:rsidP="00DA1C37"/>
    <w:p w14:paraId="1B63A2E3" w14:textId="5DC51332" w:rsidR="00294704" w:rsidRPr="00FF2C04" w:rsidRDefault="00294704" w:rsidP="00DA1C37">
      <w:pPr>
        <w:rPr>
          <w:b/>
          <w:bCs/>
          <w:sz w:val="44"/>
          <w:szCs w:val="44"/>
          <w:u w:val="single"/>
          <w:lang w:val="de-AT"/>
        </w:rPr>
      </w:pPr>
      <w:r w:rsidRPr="00FF2C04">
        <w:rPr>
          <w:b/>
          <w:bCs/>
          <w:sz w:val="44"/>
          <w:szCs w:val="44"/>
          <w:u w:val="single"/>
          <w:lang w:val="de-AT"/>
        </w:rPr>
        <w:t>HEPAR</w:t>
      </w:r>
    </w:p>
    <w:p w14:paraId="00F2E168" w14:textId="50336303" w:rsidR="00CB3A5C" w:rsidRPr="00FF2C04" w:rsidRDefault="00CB3A5C" w:rsidP="00FF2C04">
      <w:pPr>
        <w:pStyle w:val="Listenabsatz"/>
        <w:numPr>
          <w:ilvl w:val="0"/>
          <w:numId w:val="2"/>
        </w:numPr>
        <w:rPr>
          <w:lang w:val="de-AT"/>
        </w:rPr>
      </w:pPr>
      <w:r w:rsidRPr="00FF2C04">
        <w:rPr>
          <w:lang w:val="de-AT"/>
        </w:rPr>
        <w:t>NASH</w:t>
      </w:r>
    </w:p>
    <w:p w14:paraId="56F7355E" w14:textId="77777777" w:rsidR="00CB3A5C" w:rsidRDefault="00CB3A5C" w:rsidP="00CB3A5C">
      <w:pPr>
        <w:ind w:left="1416" w:firstLine="708"/>
        <w:rPr>
          <w:lang w:val="de-AT"/>
        </w:rPr>
      </w:pPr>
      <w:r>
        <w:rPr>
          <w:lang w:val="de-AT"/>
        </w:rPr>
        <w:t xml:space="preserve">GLP-Agonisten    </w:t>
      </w:r>
      <w:proofErr w:type="spellStart"/>
      <w:r>
        <w:rPr>
          <w:lang w:val="de-AT"/>
        </w:rPr>
        <w:t>Vit</w:t>
      </w:r>
      <w:proofErr w:type="spellEnd"/>
      <w:r>
        <w:rPr>
          <w:lang w:val="de-AT"/>
        </w:rPr>
        <w:t xml:space="preserve"> E 800IE/die</w:t>
      </w:r>
    </w:p>
    <w:p w14:paraId="2B89F0D7" w14:textId="77777777" w:rsidR="00CB3A5C" w:rsidRDefault="00CB3A5C" w:rsidP="00CB3A5C">
      <w:pPr>
        <w:rPr>
          <w:lang w:val="de-AT"/>
        </w:rPr>
      </w:pPr>
    </w:p>
    <w:p w14:paraId="418FD081" w14:textId="77777777" w:rsidR="00CB3A5C" w:rsidRDefault="00CB3A5C" w:rsidP="00CB3A5C">
      <w:pPr>
        <w:rPr>
          <w:lang w:val="de-AT"/>
        </w:rPr>
      </w:pPr>
    </w:p>
    <w:p w14:paraId="63A9F520" w14:textId="5816E665" w:rsidR="00CB3A5C" w:rsidRPr="00FF2C04" w:rsidRDefault="00CB3A5C" w:rsidP="00FF2C04">
      <w:pPr>
        <w:pStyle w:val="Listenabsatz"/>
        <w:numPr>
          <w:ilvl w:val="0"/>
          <w:numId w:val="2"/>
        </w:numPr>
        <w:rPr>
          <w:lang w:val="de-AT"/>
        </w:rPr>
      </w:pPr>
      <w:r w:rsidRPr="00FF2C04">
        <w:rPr>
          <w:lang w:val="de-AT"/>
        </w:rPr>
        <w:t>Prim. Sklerosierende Cholangitis</w:t>
      </w:r>
      <w:r w:rsidRPr="00FF2C04">
        <w:rPr>
          <w:lang w:val="de-AT"/>
        </w:rPr>
        <w:tab/>
      </w:r>
    </w:p>
    <w:p w14:paraId="2DE3CE4C" w14:textId="3204CB43" w:rsidR="00DA1C37" w:rsidRPr="00CB3A5C" w:rsidRDefault="00CB3A5C" w:rsidP="00CB3A5C">
      <w:pPr>
        <w:rPr>
          <w:lang w:val="de-AT"/>
        </w:rPr>
      </w:pP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proofErr w:type="spellStart"/>
      <w:r>
        <w:rPr>
          <w:lang w:val="de-AT"/>
        </w:rPr>
        <w:t>Bezafibrat</w:t>
      </w:r>
      <w:proofErr w:type="spellEnd"/>
      <w:r>
        <w:rPr>
          <w:lang w:val="de-AT"/>
        </w:rPr>
        <w:t xml:space="preserve"> gegen Pruritus</w:t>
      </w:r>
      <w:r w:rsidR="00DA1C37" w:rsidRPr="00CB3A5C">
        <w:rPr>
          <w:lang w:val="de-AT"/>
        </w:rPr>
        <w:tab/>
      </w:r>
    </w:p>
    <w:p w14:paraId="176E08F6" w14:textId="77777777" w:rsidR="00DA1C37" w:rsidRPr="00CB3A5C" w:rsidRDefault="00DA1C37" w:rsidP="00DA1C37">
      <w:pPr>
        <w:rPr>
          <w:lang w:val="de-AT"/>
        </w:rPr>
      </w:pPr>
    </w:p>
    <w:p w14:paraId="1B973BDB" w14:textId="2435F658" w:rsidR="00DA1C37" w:rsidRDefault="00DA1C37"/>
    <w:p w14:paraId="453848B6" w14:textId="3F207374" w:rsidR="00294704" w:rsidRPr="00FF2C04" w:rsidRDefault="00294704">
      <w:pPr>
        <w:rPr>
          <w:b/>
          <w:bCs/>
          <w:sz w:val="44"/>
          <w:szCs w:val="44"/>
          <w:u w:val="single"/>
        </w:rPr>
      </w:pPr>
      <w:r w:rsidRPr="00FF2C04">
        <w:rPr>
          <w:b/>
          <w:bCs/>
          <w:sz w:val="44"/>
          <w:szCs w:val="44"/>
          <w:u w:val="single"/>
        </w:rPr>
        <w:t>ERNÄHRUNG</w:t>
      </w:r>
    </w:p>
    <w:p w14:paraId="4FAE5086" w14:textId="40ADF2AA" w:rsidR="00CB3A5C" w:rsidRDefault="00CB3A5C" w:rsidP="00FF2C04">
      <w:pPr>
        <w:pStyle w:val="Listenabsatz"/>
        <w:numPr>
          <w:ilvl w:val="0"/>
          <w:numId w:val="2"/>
        </w:numPr>
      </w:pPr>
      <w:r>
        <w:t>Probatorischer Einsatz von Probiotika</w:t>
      </w:r>
    </w:p>
    <w:p w14:paraId="4B228496" w14:textId="66214ABF" w:rsidR="00CB3A5C" w:rsidRDefault="00CB3A5C">
      <w:r>
        <w:tab/>
      </w:r>
      <w:r>
        <w:tab/>
      </w:r>
      <w:r>
        <w:tab/>
      </w:r>
      <w:r>
        <w:tab/>
      </w:r>
      <w:r>
        <w:tab/>
        <w:t xml:space="preserve">Cave </w:t>
      </w:r>
      <w:proofErr w:type="spellStart"/>
      <w:r>
        <w:t>Fungämie</w:t>
      </w:r>
      <w:proofErr w:type="spellEnd"/>
      <w:r>
        <w:t xml:space="preserve"> ‚</w:t>
      </w:r>
      <w:proofErr w:type="spellStart"/>
      <w:r>
        <w:t>immunsuppression</w:t>
      </w:r>
      <w:proofErr w:type="spellEnd"/>
      <w:r>
        <w:t>‘</w:t>
      </w:r>
    </w:p>
    <w:p w14:paraId="263D5EAD" w14:textId="1B65CBCC" w:rsidR="00CB3A5C" w:rsidRDefault="00CB3A5C"/>
    <w:p w14:paraId="68F9B377" w14:textId="3B760E3C" w:rsidR="00CB3A5C" w:rsidRDefault="00CB3A5C" w:rsidP="00FF2C04">
      <w:pPr>
        <w:pStyle w:val="Listenabsatz"/>
        <w:numPr>
          <w:ilvl w:val="0"/>
          <w:numId w:val="2"/>
        </w:numPr>
      </w:pPr>
      <w:r>
        <w:t xml:space="preserve">Low FODMAP Diät </w:t>
      </w:r>
    </w:p>
    <w:p w14:paraId="2B480663" w14:textId="73032F21" w:rsidR="00CB3A5C" w:rsidRDefault="00CB3A5C" w:rsidP="00CB3A5C">
      <w:pPr>
        <w:ind w:left="2832" w:firstLine="708"/>
      </w:pPr>
      <w:r>
        <w:t>Befristet</w:t>
      </w:r>
    </w:p>
    <w:p w14:paraId="51B82622" w14:textId="209BBCD2" w:rsidR="00CB3A5C" w:rsidRDefault="00CB3A5C" w:rsidP="00CB3A5C"/>
    <w:p w14:paraId="7D489C31" w14:textId="07C7E89C" w:rsidR="00CB3A5C" w:rsidRDefault="00CB3A5C"/>
    <w:p w14:paraId="1B335482" w14:textId="1B3DBCAC" w:rsidR="00FF2C04" w:rsidRDefault="00FF2C04"/>
    <w:p w14:paraId="6915C3A8" w14:textId="2A6B36A0" w:rsidR="00FF2C04" w:rsidRPr="00FF2C04" w:rsidRDefault="00FF2C04" w:rsidP="00FF2C04">
      <w:pPr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COVID</w:t>
      </w:r>
    </w:p>
    <w:p w14:paraId="2A7BC3DD" w14:textId="77777777" w:rsidR="00FF2C04" w:rsidRDefault="00FF2C04"/>
    <w:sectPr w:rsidR="00FF2C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86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70BC"/>
    <w:multiLevelType w:val="hybridMultilevel"/>
    <w:tmpl w:val="79DC52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262F1"/>
    <w:multiLevelType w:val="hybridMultilevel"/>
    <w:tmpl w:val="B5868460"/>
    <w:lvl w:ilvl="0" w:tplc="6D9A376C">
      <w:start w:val="12"/>
      <w:numFmt w:val="bullet"/>
      <w:lvlText w:val=""/>
      <w:lvlJc w:val="left"/>
      <w:pPr>
        <w:ind w:left="1770" w:hanging="360"/>
      </w:pPr>
      <w:rPr>
        <w:rFonts w:ascii="Symbol" w:eastAsia="SimSun" w:hAnsi="Symbol" w:cs="font586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C37"/>
    <w:rsid w:val="00294704"/>
    <w:rsid w:val="002A1E96"/>
    <w:rsid w:val="00351E87"/>
    <w:rsid w:val="003C448C"/>
    <w:rsid w:val="004B62BD"/>
    <w:rsid w:val="006E45C7"/>
    <w:rsid w:val="007A25D8"/>
    <w:rsid w:val="009B4898"/>
    <w:rsid w:val="00CB3A5C"/>
    <w:rsid w:val="00D208AC"/>
    <w:rsid w:val="00D74BD6"/>
    <w:rsid w:val="00DA1C37"/>
    <w:rsid w:val="00FF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CCEF"/>
  <w15:chartTrackingRefBased/>
  <w15:docId w15:val="{FFCD25A3-BDE2-4481-A90E-16D0878D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1C37"/>
    <w:pPr>
      <w:suppressAutoHyphens/>
    </w:pPr>
    <w:rPr>
      <w:rFonts w:ascii="Calibri" w:eastAsia="SimSun" w:hAnsi="Calibri" w:cs="font586"/>
      <w:kern w:val="1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2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Oppeck</dc:creator>
  <cp:keywords/>
  <dc:description/>
  <cp:lastModifiedBy>Gerald Oppeck</cp:lastModifiedBy>
  <cp:revision>9</cp:revision>
  <dcterms:created xsi:type="dcterms:W3CDTF">2021-05-29T13:27:00Z</dcterms:created>
  <dcterms:modified xsi:type="dcterms:W3CDTF">2021-08-25T15:12:00Z</dcterms:modified>
</cp:coreProperties>
</file>